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EE" w:rsidRDefault="005F13EE" w:rsidP="00053555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5F13EE" w:rsidRDefault="00695B5F" w:rsidP="00A26395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Реквизиты</w:t>
      </w:r>
    </w:p>
    <w:p w:rsidR="00A26395" w:rsidRPr="00A26395" w:rsidRDefault="00A26395" w:rsidP="00A26395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26395" w:rsidRPr="00A26395" w:rsidTr="00A26395">
        <w:trPr>
          <w:trHeight w:val="825"/>
        </w:trPr>
        <w:tc>
          <w:tcPr>
            <w:tcW w:w="4394" w:type="dxa"/>
          </w:tcPr>
          <w:p w:rsidR="00A26395" w:rsidRPr="00A26395" w:rsidRDefault="00A26395" w:rsidP="0005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ИП Артемьева Ксения Валерьевна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053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Представитель организации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Артемьева Ксения Валерьевна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695B5F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188669, Ленинградская </w:t>
            </w: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, Всеволожский р-н, г. </w:t>
            </w: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 42 </w:t>
            </w: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литА</w:t>
            </w:r>
            <w:proofErr w:type="spellEnd"/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lenshinrem</w:t>
            </w:r>
            <w:proofErr w:type="spellEnd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6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780433456403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ОГРНИП 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320784700181032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40802810855000083048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Северо-Западный Банк ПАО Сбербанк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30101810500000000653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044030653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695B5F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</w:tr>
      <w:tr w:rsidR="00A26395" w:rsidRPr="00A26395" w:rsidTr="00A26395">
        <w:tc>
          <w:tcPr>
            <w:tcW w:w="4394" w:type="dxa"/>
          </w:tcPr>
          <w:p w:rsidR="00A26395" w:rsidRPr="00A26395" w:rsidRDefault="00A26395" w:rsidP="00A26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36" w:type="dxa"/>
          </w:tcPr>
          <w:p w:rsidR="00A26395" w:rsidRPr="00A26395" w:rsidRDefault="00A26395" w:rsidP="00053555">
            <w:pPr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A26395">
              <w:rPr>
                <w:rFonts w:ascii="Times New Roman" w:hAnsi="Times New Roman" w:cs="Times New Roman"/>
                <w:sz w:val="28"/>
                <w:szCs w:val="28"/>
              </w:rPr>
              <w:t>+79213392115</w:t>
            </w:r>
          </w:p>
        </w:tc>
      </w:tr>
    </w:tbl>
    <w:p w:rsidR="00D5649C" w:rsidRDefault="00695B5F" w:rsidP="00053555">
      <w:pPr>
        <w:rPr>
          <w:rFonts w:ascii="Times New Roman" w:hAnsi="Times New Roman" w:cs="Times New Roman"/>
          <w:sz w:val="28"/>
          <w:szCs w:val="28"/>
        </w:rPr>
      </w:pPr>
    </w:p>
    <w:p w:rsidR="00CB56B3" w:rsidRDefault="00CB56B3" w:rsidP="00053555">
      <w:pPr>
        <w:rPr>
          <w:rFonts w:ascii="Times New Roman" w:hAnsi="Times New Roman" w:cs="Times New Roman"/>
          <w:sz w:val="28"/>
          <w:szCs w:val="28"/>
        </w:rPr>
      </w:pPr>
    </w:p>
    <w:p w:rsidR="00CB56B3" w:rsidRDefault="00CB56B3" w:rsidP="00053555">
      <w:pPr>
        <w:rPr>
          <w:rFonts w:ascii="Times New Roman" w:hAnsi="Times New Roman" w:cs="Times New Roman"/>
          <w:sz w:val="28"/>
          <w:szCs w:val="28"/>
        </w:rPr>
      </w:pPr>
    </w:p>
    <w:p w:rsidR="00CB56B3" w:rsidRDefault="00CB56B3" w:rsidP="000535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6B3" w:rsidSect="000535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2EC"/>
    <w:multiLevelType w:val="hybridMultilevel"/>
    <w:tmpl w:val="1B142B9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752C71CD"/>
    <w:multiLevelType w:val="multilevel"/>
    <w:tmpl w:val="22D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EE"/>
    <w:rsid w:val="00053555"/>
    <w:rsid w:val="00220BF0"/>
    <w:rsid w:val="002A3D70"/>
    <w:rsid w:val="00380C81"/>
    <w:rsid w:val="00475E94"/>
    <w:rsid w:val="005F13EE"/>
    <w:rsid w:val="00695B5F"/>
    <w:rsid w:val="00A26395"/>
    <w:rsid w:val="00CB56B3"/>
    <w:rsid w:val="00DF4ABB"/>
    <w:rsid w:val="00ED1BEE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64B9"/>
  <w15:chartTrackingRefBased/>
  <w15:docId w15:val="{F7C77F38-1853-427F-81C9-B741F73D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5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2023-09-15T12:34:00Z</cp:lastPrinted>
  <dcterms:created xsi:type="dcterms:W3CDTF">2023-10-15T18:47:00Z</dcterms:created>
  <dcterms:modified xsi:type="dcterms:W3CDTF">2023-10-15T18:47:00Z</dcterms:modified>
</cp:coreProperties>
</file>